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4"/>
          <w:szCs w:val="24"/>
          <w:u w:val="single" w:color="FFFFFF"/>
          <w:lang w:val="fr-FR"/>
        </w:rPr>
        <w:t>Rubric</w:t>
      </w:r>
    </w:p>
    <w:p>
      <w:pPr>
        <w:pStyle w:val="Body"/>
        <w:spacing w:lineRule="auto" w:line="240" w:before="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</w:t>
      </w:r>
    </w:p>
    <w:tbl>
      <w:tblPr>
        <w:tblW w:w="10165" w:type="dxa"/>
        <w:jc w:val="center"/>
        <w:tblInd w:w="0" w:type="dxa"/>
        <w:tblLayout w:type="fixed"/>
        <w:tblCellMar>
          <w:top w:w="80" w:type="dxa"/>
          <w:start w:w="80" w:type="dxa"/>
          <w:bottom w:w="80" w:type="dxa"/>
          <w:end w:w="80" w:type="dxa"/>
        </w:tblCellMar>
      </w:tblPr>
      <w:tblGrid>
        <w:gridCol w:w="1795"/>
        <w:gridCol w:w="2069"/>
        <w:gridCol w:w="2071"/>
        <w:gridCol w:w="1980"/>
        <w:gridCol w:w="2250"/>
      </w:tblGrid>
      <w:tr>
        <w:trPr>
          <w:trHeight w:val="330" w:hRule="atLeast"/>
        </w:trPr>
        <w:tc>
          <w:tcPr>
            <w:tcW w:w="1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1118" w:hRule="atLeast"/>
        </w:trPr>
        <w:tc>
          <w:tcPr>
            <w:tcW w:w="1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kern w:val="0"/>
                <w:sz w:val="20"/>
                <w:szCs w:val="20"/>
                <w:lang w:val="en-US"/>
              </w:rPr>
              <w:t>Category /Criteria 1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</w:tr>
      <w:tr>
        <w:trPr>
          <w:trHeight w:val="887" w:hRule="atLeast"/>
        </w:trPr>
        <w:tc>
          <w:tcPr>
            <w:tcW w:w="1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kern w:val="0"/>
                <w:sz w:val="20"/>
                <w:szCs w:val="20"/>
                <w:lang w:val="en-US"/>
              </w:rPr>
              <w:t>Category /Criteria 2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</w:tr>
      <w:tr>
        <w:trPr>
          <w:trHeight w:val="662" w:hRule="atLeast"/>
        </w:trPr>
        <w:tc>
          <w:tcPr>
            <w:tcW w:w="1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kern w:val="0"/>
                <w:sz w:val="20"/>
                <w:szCs w:val="20"/>
                <w:lang w:val="en-US"/>
              </w:rPr>
              <w:t>Category /Criteria 3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</w:tr>
      <w:tr>
        <w:trPr>
          <w:trHeight w:val="662" w:hRule="atLeast"/>
        </w:trPr>
        <w:tc>
          <w:tcPr>
            <w:tcW w:w="1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kern w:val="0"/>
                <w:sz w:val="20"/>
                <w:szCs w:val="20"/>
                <w:lang w:val="en-US"/>
              </w:rPr>
              <w:t>Category /Criteria 4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</w:tr>
      <w:tr>
        <w:trPr>
          <w:trHeight w:val="1003" w:hRule="atLeast"/>
        </w:trPr>
        <w:tc>
          <w:tcPr>
            <w:tcW w:w="1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kern w:val="0"/>
                <w:sz w:val="20"/>
                <w:szCs w:val="20"/>
                <w:lang w:val="en-US"/>
              </w:rPr>
              <w:t>Category /Criteria 5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Body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kern w:val="0"/>
                <w:sz w:val="20"/>
                <w:szCs w:val="20"/>
                <w:lang w:val="en-US"/>
              </w:rPr>
              <w:t>Explanation of reason behind score in category</w:t>
            </w:r>
          </w:p>
        </w:tc>
      </w:tr>
    </w:tbl>
    <w:p>
      <w:pPr>
        <w:pStyle w:val="Body"/>
        <w:widowControl w:val="false"/>
        <w:spacing w:lineRule="auto" w:line="240" w:before="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Helvetica Neue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HK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HK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start="0" w:end="0"/>
      <w:jc w:val="star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2"/>
      <w:sz w:val="22"/>
      <w:szCs w:val="22"/>
      <w:u w:val="none" w:color="000000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LibreOffice_project/420$Build-2</Application>
  <AppVersion>15.0000</AppVersion>
  <Pages>1</Pages>
  <Words>160</Words>
  <Characters>900</Characters>
  <CharactersWithSpaces>1046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en-HK</dc:language>
  <cp:lastModifiedBy/>
  <dcterms:modified xsi:type="dcterms:W3CDTF">2024-09-09T10:18:53Z</dcterms:modified>
  <cp:revision>1</cp:revision>
  <dc:subject/>
  <dc:title/>
</cp:coreProperties>
</file>